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A9" w:rsidRPr="006507A9" w:rsidRDefault="001C408B" w:rsidP="006507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70000"/>
          <w:sz w:val="18"/>
          <w:szCs w:val="18"/>
        </w:rPr>
      </w:pPr>
      <w:bookmarkStart w:id="0" w:name="_GoBack"/>
      <w:bookmarkEnd w:id="0"/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MODELLO </w:t>
      </w:r>
      <w:r w:rsidR="006507A9">
        <w:rPr>
          <w:rFonts w:ascii="Arial Narrow" w:hAnsi="Arial Narrow" w:cs="Tahoma,Bold"/>
          <w:b/>
          <w:bCs/>
          <w:color w:val="000000"/>
          <w:sz w:val="20"/>
          <w:szCs w:val="20"/>
        </w:rPr>
        <w:t>3</w:t>
      </w:r>
      <w:r w:rsidR="00557884">
        <w:rPr>
          <w:rFonts w:ascii="Arial Narrow" w:hAnsi="Arial Narrow" w:cs="Tahoma,Bold"/>
          <w:b/>
          <w:bCs/>
          <w:color w:val="000000"/>
          <w:sz w:val="20"/>
          <w:szCs w:val="20"/>
        </w:rPr>
        <w:t>)</w:t>
      </w:r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 </w:t>
      </w:r>
      <w:r w:rsidRPr="002E5535">
        <w:rPr>
          <w:rFonts w:ascii="Arial Narrow" w:hAnsi="Arial Narrow" w:cs="Tahoma"/>
          <w:color w:val="000000"/>
          <w:sz w:val="20"/>
          <w:szCs w:val="20"/>
        </w:rPr>
        <w:t xml:space="preserve">allegato al bando di </w:t>
      </w:r>
      <w:r w:rsidRPr="006507A9">
        <w:rPr>
          <w:rFonts w:ascii="Arial Narrow" w:hAnsi="Arial Narrow" w:cs="Tahoma"/>
          <w:color w:val="000000"/>
          <w:sz w:val="18"/>
          <w:szCs w:val="18"/>
        </w:rPr>
        <w:t xml:space="preserve">gara </w:t>
      </w:r>
      <w:r w:rsidR="006507A9" w:rsidRPr="006507A9">
        <w:rPr>
          <w:rFonts w:ascii="Arial Narrow" w:hAnsi="Arial Narrow" w:cs="Tahoma"/>
          <w:color w:val="070000"/>
          <w:sz w:val="18"/>
          <w:szCs w:val="18"/>
        </w:rPr>
        <w:t>da inserire pena l’esclusione dalla gara nella “BUSTA CONTENENTE OFFERTA ECONOMICA</w:t>
      </w:r>
    </w:p>
    <w:p w:rsidR="001C408B" w:rsidRPr="006507A9" w:rsidRDefault="006507A9" w:rsidP="006507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18"/>
          <w:szCs w:val="18"/>
        </w:rPr>
      </w:pPr>
      <w:r w:rsidRPr="006507A9">
        <w:rPr>
          <w:rFonts w:ascii="Arial Narrow" w:hAnsi="Arial Narrow" w:cs="Tahoma"/>
          <w:color w:val="070000"/>
          <w:sz w:val="18"/>
          <w:szCs w:val="18"/>
        </w:rPr>
        <w:t xml:space="preserve">DI ACQUISTO 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Spett.le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>COMUNE DI CERANO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P.zza Crespi 12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28065 Cerano (NO)</w:t>
      </w:r>
    </w:p>
    <w:p w:rsid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C408B" w:rsidRPr="001C408B" w:rsidRDefault="005354D7" w:rsidP="00E579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 xml:space="preserve">OGGETTO: </w:t>
      </w:r>
      <w:r w:rsidR="006507A9">
        <w:rPr>
          <w:rFonts w:ascii="Arial Narrow" w:hAnsi="Arial Narrow" w:cs="Tahoma,Bold"/>
          <w:b/>
          <w:bCs/>
          <w:color w:val="000000"/>
          <w:sz w:val="24"/>
          <w:szCs w:val="24"/>
        </w:rPr>
        <w:t>OFFERTA ECONOMICA</w:t>
      </w:r>
      <w:r w:rsidRPr="001C408B">
        <w:rPr>
          <w:rFonts w:ascii="Arial Narrow" w:hAnsi="Arial Narrow" w:cs="Tahoma,Bold"/>
          <w:b/>
          <w:bCs/>
          <w:color w:val="000000"/>
          <w:sz w:val="24"/>
          <w:szCs w:val="24"/>
        </w:rPr>
        <w:t xml:space="preserve"> PER L’ALIENAZIONE </w:t>
      </w:r>
      <w:r w:rsidR="003A2E0C">
        <w:rPr>
          <w:rFonts w:ascii="Arial Narrow" w:hAnsi="Arial Narrow" w:cs="Tahoma,Bold"/>
          <w:b/>
          <w:bCs/>
          <w:color w:val="000000"/>
          <w:sz w:val="24"/>
          <w:szCs w:val="24"/>
        </w:rPr>
        <w:t>DEL LOTTO</w:t>
      </w:r>
      <w:proofErr w:type="gramStart"/>
      <w:r w:rsidR="003A2E0C">
        <w:rPr>
          <w:rFonts w:ascii="Arial Narrow" w:hAnsi="Arial Narrow" w:cs="Tahoma,Bold"/>
          <w:b/>
          <w:bCs/>
          <w:color w:val="000000"/>
          <w:sz w:val="24"/>
          <w:szCs w:val="24"/>
        </w:rPr>
        <w:t xml:space="preserve"> ….</w:t>
      </w:r>
      <w:proofErr w:type="gramEnd"/>
      <w:r w:rsidR="003A2E0C">
        <w:rPr>
          <w:rFonts w:ascii="Arial Narrow" w:hAnsi="Arial Narrow" w:cs="Tahoma,Bold"/>
          <w:b/>
          <w:bCs/>
          <w:color w:val="000000"/>
          <w:sz w:val="24"/>
          <w:szCs w:val="24"/>
        </w:rPr>
        <w:t>.</w:t>
      </w:r>
      <w:r w:rsidR="003A2E0C" w:rsidRPr="003A2E0C">
        <w:rPr>
          <w:rFonts w:ascii="Arial Narrow" w:hAnsi="Arial Narrow" w:cs="Tahoma,Bold"/>
          <w:b/>
          <w:bCs/>
          <w:color w:val="000000"/>
          <w:sz w:val="16"/>
          <w:szCs w:val="16"/>
        </w:rPr>
        <w:t xml:space="preserve"> (indicare 1, oppure 2 oppure 3 oppure 4)</w:t>
      </w:r>
    </w:p>
    <w:p w:rsidR="006507A9" w:rsidRPr="006507A9" w:rsidRDefault="006507A9" w:rsidP="006507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>Il/la sottoscritto/a ____________________________________________________________</w:t>
      </w:r>
    </w:p>
    <w:p w:rsidR="006507A9" w:rsidRPr="006507A9" w:rsidRDefault="006507A9" w:rsidP="006507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>nato/a il ___/___/_____ a _____________________________________________________</w:t>
      </w:r>
    </w:p>
    <w:p w:rsidR="006507A9" w:rsidRPr="006507A9" w:rsidRDefault="006507A9" w:rsidP="006507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>residente nel Comune di ____________________________________________ Prov. _____</w:t>
      </w:r>
    </w:p>
    <w:p w:rsidR="006507A9" w:rsidRPr="006507A9" w:rsidRDefault="006507A9" w:rsidP="006507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>Via/P.zza ___________________________________________________________ n. _____</w:t>
      </w:r>
    </w:p>
    <w:p w:rsidR="006507A9" w:rsidRPr="006507A9" w:rsidRDefault="006507A9" w:rsidP="006507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>cittadinanza _________________________________________________________________</w:t>
      </w:r>
    </w:p>
    <w:p w:rsidR="006507A9" w:rsidRPr="006507A9" w:rsidRDefault="006507A9" w:rsidP="006507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>con codice fiscale ____________________________________________________________</w:t>
      </w:r>
    </w:p>
    <w:p w:rsidR="006507A9" w:rsidRDefault="006507A9" w:rsidP="006507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 xml:space="preserve">che dalle risultanze dell’istanza di partecipazione alla gara in oggetto unita alla documentazione per l’ammissione </w:t>
      </w:r>
      <w:r w:rsidRPr="006507A9">
        <w:rPr>
          <w:rFonts w:ascii="Arial Narrow" w:hAnsi="Arial Narrow" w:cs="Tahoma,Bold"/>
          <w:b/>
          <w:bCs/>
          <w:sz w:val="24"/>
          <w:szCs w:val="24"/>
        </w:rPr>
        <w:t>(barrare la casella d’interesse)</w:t>
      </w:r>
      <w:r>
        <w:rPr>
          <w:rFonts w:ascii="Arial Narrow" w:hAnsi="Arial Narrow" w:cs="Tahoma,Bold"/>
          <w:b/>
          <w:bCs/>
          <w:sz w:val="24"/>
          <w:szCs w:val="24"/>
        </w:rPr>
        <w:t xml:space="preserve"> </w:t>
      </w:r>
    </w:p>
    <w:p w:rsidR="006507A9" w:rsidRPr="006507A9" w:rsidRDefault="006507A9" w:rsidP="006507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>agisce in proprio,</w:t>
      </w:r>
    </w:p>
    <w:p w:rsidR="006507A9" w:rsidRPr="006507A9" w:rsidRDefault="006507A9" w:rsidP="006507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 xml:space="preserve">in nome e per conto dell’impresa/società/ente/associazione (indicare ditta o </w:t>
      </w:r>
      <w:r w:rsidR="00E5793D">
        <w:rPr>
          <w:rFonts w:ascii="Arial Narrow" w:hAnsi="Arial Narrow" w:cs="Tahoma"/>
          <w:sz w:val="24"/>
          <w:szCs w:val="24"/>
        </w:rPr>
        <w:t xml:space="preserve">denominazione sociale e forma </w:t>
      </w:r>
      <w:r w:rsidRPr="006507A9">
        <w:rPr>
          <w:rFonts w:ascii="Arial Narrow" w:hAnsi="Arial Narrow" w:cs="Tahoma"/>
          <w:sz w:val="24"/>
          <w:szCs w:val="24"/>
        </w:rPr>
        <w:t>giuridica________________________________________________________</w:t>
      </w:r>
      <w:r w:rsidR="00E5793D">
        <w:rPr>
          <w:rFonts w:ascii="Arial Narrow" w:hAnsi="Arial Narrow" w:cs="Tahoma"/>
          <w:sz w:val="24"/>
          <w:szCs w:val="24"/>
        </w:rPr>
        <w:t>___________</w:t>
      </w:r>
    </w:p>
    <w:p w:rsidR="006507A9" w:rsidRPr="006507A9" w:rsidRDefault="006507A9" w:rsidP="006507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>nella qualità di procuratore special</w:t>
      </w:r>
      <w:r w:rsidR="008D3F6C">
        <w:rPr>
          <w:rFonts w:ascii="Arial Narrow" w:hAnsi="Arial Narrow" w:cs="Tahoma"/>
          <w:sz w:val="24"/>
          <w:szCs w:val="24"/>
        </w:rPr>
        <w:t>e</w:t>
      </w:r>
      <w:r w:rsidRPr="006507A9">
        <w:rPr>
          <w:rFonts w:ascii="Arial Narrow" w:hAnsi="Arial Narrow" w:cs="Tahoma"/>
          <w:sz w:val="24"/>
          <w:szCs w:val="24"/>
        </w:rPr>
        <w:t xml:space="preserve"> in nome e per conto e in rappresentanza di</w:t>
      </w:r>
    </w:p>
    <w:p w:rsidR="006507A9" w:rsidRPr="006507A9" w:rsidRDefault="006507A9" w:rsidP="00E5793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>_________________________________________________________________________________</w:t>
      </w:r>
    </w:p>
    <w:p w:rsidR="006507A9" w:rsidRPr="006507A9" w:rsidRDefault="006507A9" w:rsidP="006507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6507A9">
        <w:rPr>
          <w:rFonts w:ascii="Arial Narrow" w:hAnsi="Arial Narrow" w:cs="Tahoma"/>
          <w:sz w:val="24"/>
          <w:szCs w:val="24"/>
        </w:rPr>
        <w:t>per persona da nominare;</w:t>
      </w:r>
    </w:p>
    <w:p w:rsidR="006507A9" w:rsidRDefault="006507A9" w:rsidP="006507A9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0"/>
          <w:szCs w:val="20"/>
        </w:rPr>
      </w:pP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E5793D">
        <w:rPr>
          <w:rFonts w:ascii="Arial Narrow" w:hAnsi="Arial Narrow" w:cs="Tahoma,Bold"/>
          <w:b/>
          <w:bCs/>
          <w:color w:val="000000"/>
          <w:sz w:val="24"/>
          <w:szCs w:val="24"/>
        </w:rPr>
        <w:t>DICHIARA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E5793D">
        <w:rPr>
          <w:rFonts w:ascii="Arial Narrow" w:hAnsi="Arial Narrow" w:cs="Tahoma"/>
          <w:color w:val="000000"/>
          <w:sz w:val="24"/>
          <w:szCs w:val="24"/>
        </w:rPr>
        <w:t xml:space="preserve">- di aver preso piena e consapevole visione del bando di gara per l’alienazione </w:t>
      </w:r>
      <w:r>
        <w:rPr>
          <w:rFonts w:ascii="Arial Narrow" w:hAnsi="Arial Narrow" w:cs="Tahoma"/>
          <w:color w:val="000000"/>
          <w:sz w:val="24"/>
          <w:szCs w:val="24"/>
        </w:rPr>
        <w:t xml:space="preserve">dell’immobile </w:t>
      </w:r>
      <w:r w:rsidR="000A70E9">
        <w:rPr>
          <w:rFonts w:ascii="Arial Narrow" w:hAnsi="Arial Narrow" w:cs="Tahoma"/>
          <w:color w:val="000000"/>
          <w:sz w:val="24"/>
          <w:szCs w:val="24"/>
        </w:rPr>
        <w:t xml:space="preserve">descritto al </w:t>
      </w:r>
      <w:r w:rsidR="000A70E9" w:rsidRPr="000A70E9">
        <w:rPr>
          <w:rFonts w:ascii="Arial Narrow" w:hAnsi="Arial Narrow" w:cs="Tahoma"/>
          <w:b/>
          <w:color w:val="000000"/>
          <w:sz w:val="24"/>
          <w:szCs w:val="24"/>
        </w:rPr>
        <w:t>LOTTO _____</w:t>
      </w:r>
      <w:r w:rsidRPr="00E5793D">
        <w:rPr>
          <w:rFonts w:ascii="Arial Narrow" w:hAnsi="Arial Narrow" w:cs="Tahoma"/>
          <w:color w:val="2B0000"/>
          <w:sz w:val="24"/>
          <w:szCs w:val="24"/>
        </w:rPr>
        <w:t xml:space="preserve"> </w:t>
      </w:r>
      <w:r w:rsidRPr="00E5793D">
        <w:rPr>
          <w:rFonts w:ascii="Arial Narrow" w:hAnsi="Arial Narrow" w:cs="Tahoma"/>
          <w:color w:val="000000"/>
          <w:sz w:val="24"/>
          <w:szCs w:val="24"/>
        </w:rPr>
        <w:t>e</w:t>
      </w:r>
      <w:r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E5793D">
        <w:rPr>
          <w:rFonts w:ascii="Arial Narrow" w:hAnsi="Arial Narrow" w:cs="Tahoma"/>
          <w:color w:val="000000"/>
          <w:sz w:val="24"/>
          <w:szCs w:val="24"/>
        </w:rPr>
        <w:t>liberamente e consapevolmente di accettarne integralmente tutte i patti e condizioni;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E5793D">
        <w:rPr>
          <w:rFonts w:ascii="Arial Narrow" w:hAnsi="Arial Narrow" w:cs="Tahoma"/>
          <w:color w:val="000000"/>
          <w:sz w:val="24"/>
          <w:szCs w:val="24"/>
        </w:rPr>
        <w:t>- di aver preso visione e di conoscere il contenuto della relazione tecnico – estimale</w:t>
      </w:r>
      <w:r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E5793D">
        <w:rPr>
          <w:rFonts w:ascii="Arial Narrow" w:hAnsi="Arial Narrow" w:cs="Tahoma"/>
          <w:color w:val="000000"/>
          <w:sz w:val="24"/>
          <w:szCs w:val="24"/>
        </w:rPr>
        <w:t>dell’immobile;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E5793D">
        <w:rPr>
          <w:rFonts w:ascii="Arial Narrow" w:hAnsi="Arial Narrow" w:cs="Tahoma"/>
          <w:color w:val="000000"/>
          <w:sz w:val="24"/>
          <w:szCs w:val="24"/>
        </w:rPr>
        <w:t>- di aver preso visione dello stato dei luoghi in cui si trova l’immobile;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E5793D">
        <w:rPr>
          <w:rFonts w:ascii="Arial Narrow" w:hAnsi="Arial Narrow" w:cs="Tahoma"/>
          <w:color w:val="000000"/>
          <w:sz w:val="24"/>
          <w:szCs w:val="24"/>
        </w:rPr>
        <w:t>- di proporre l’acquisto dell’immobile in oggetto nello stato di fatto e di diritto in cui si</w:t>
      </w:r>
      <w:r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E5793D">
        <w:rPr>
          <w:rFonts w:ascii="Arial Narrow" w:hAnsi="Arial Narrow" w:cs="Tahoma"/>
          <w:color w:val="000000"/>
          <w:sz w:val="24"/>
          <w:szCs w:val="24"/>
        </w:rPr>
        <w:t>trova quali indicate nella relazione tecnico – estimale dell’immobile;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E5793D">
        <w:rPr>
          <w:rFonts w:ascii="Arial Narrow" w:hAnsi="Arial Narrow" w:cs="Tahoma"/>
          <w:color w:val="000000"/>
          <w:sz w:val="24"/>
          <w:szCs w:val="24"/>
        </w:rPr>
        <w:t>- di aver valutato tutte le condizioni che possono influire sull'offerta, ritenendola equa;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E5793D">
        <w:rPr>
          <w:rFonts w:ascii="Arial Narrow" w:hAnsi="Arial Narrow" w:cs="Tahoma"/>
          <w:color w:val="000000"/>
          <w:sz w:val="24"/>
          <w:szCs w:val="24"/>
        </w:rPr>
        <w:t>- di essere consapevole che l’offerta prodotta tiene conto di ogni onere conseguente tra</w:t>
      </w:r>
      <w:r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E5793D">
        <w:rPr>
          <w:rFonts w:ascii="Arial Narrow" w:hAnsi="Arial Narrow" w:cs="Tahoma"/>
          <w:color w:val="000000"/>
          <w:sz w:val="24"/>
          <w:szCs w:val="24"/>
        </w:rPr>
        <w:t>cui gli oneri e spese per eventuali frazionamenti e/o tutte le pratiche catastali relative ai</w:t>
      </w:r>
      <w:r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E5793D">
        <w:rPr>
          <w:rFonts w:ascii="Arial Narrow" w:hAnsi="Arial Narrow" w:cs="Tahoma"/>
          <w:color w:val="000000"/>
          <w:sz w:val="24"/>
          <w:szCs w:val="24"/>
        </w:rPr>
        <w:t>cespiti alienati;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E5793D">
        <w:rPr>
          <w:rFonts w:ascii="Arial Narrow" w:hAnsi="Arial Narrow" w:cs="Tahoma"/>
          <w:color w:val="000000"/>
          <w:sz w:val="24"/>
          <w:szCs w:val="24"/>
        </w:rPr>
        <w:t>- di essere al corrente che la seguente offerta ha valore giuridico di proposta irrevocabile</w:t>
      </w:r>
      <w:r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Pr="00E5793D">
        <w:rPr>
          <w:rFonts w:ascii="Arial Narrow" w:hAnsi="Arial Narrow" w:cs="Tahoma"/>
          <w:color w:val="000000"/>
          <w:sz w:val="24"/>
          <w:szCs w:val="24"/>
        </w:rPr>
        <w:t>per il periodo stabilito dal bando di gara;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E5793D">
        <w:rPr>
          <w:rFonts w:ascii="Arial Narrow" w:hAnsi="Arial Narrow" w:cs="Tahoma,Bold"/>
          <w:b/>
          <w:bCs/>
          <w:color w:val="000000"/>
          <w:sz w:val="24"/>
          <w:szCs w:val="24"/>
        </w:rPr>
        <w:t>ED OFFRE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5793D">
        <w:rPr>
          <w:rFonts w:ascii="Arial Narrow" w:hAnsi="Arial Narrow" w:cs="Tahoma,Bold"/>
          <w:b/>
          <w:bCs/>
          <w:color w:val="000000"/>
          <w:sz w:val="24"/>
          <w:szCs w:val="24"/>
        </w:rPr>
        <w:t>liberamente e incondi</w:t>
      </w:r>
      <w:r w:rsidR="000A70E9">
        <w:rPr>
          <w:rFonts w:ascii="Arial Narrow" w:hAnsi="Arial Narrow" w:cs="Tahoma,Bold"/>
          <w:b/>
          <w:bCs/>
          <w:color w:val="000000"/>
          <w:sz w:val="24"/>
          <w:szCs w:val="24"/>
        </w:rPr>
        <w:t>zionatamente per l’acquisto dell’immobile descritto al LOTTO______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E5793D">
        <w:rPr>
          <w:rFonts w:ascii="Arial Narrow" w:hAnsi="Arial Narrow" w:cs="Tahoma,Bold"/>
          <w:b/>
          <w:bCs/>
          <w:color w:val="000000"/>
          <w:sz w:val="24"/>
          <w:szCs w:val="24"/>
        </w:rPr>
        <w:t xml:space="preserve">il prezzo di: 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  <w:r w:rsidRPr="00E5793D">
        <w:rPr>
          <w:rFonts w:ascii="Arial Narrow" w:hAnsi="Arial Narrow" w:cs="Tahoma,Bold"/>
          <w:b/>
          <w:bCs/>
          <w:sz w:val="24"/>
          <w:szCs w:val="24"/>
        </w:rPr>
        <w:t>€ _______________________________</w:t>
      </w:r>
      <w:proofErr w:type="gramStart"/>
      <w:r w:rsidRPr="00E5793D">
        <w:rPr>
          <w:rFonts w:ascii="Arial Narrow" w:hAnsi="Arial Narrow" w:cs="Tahoma,Bold"/>
          <w:b/>
          <w:bCs/>
          <w:sz w:val="24"/>
          <w:szCs w:val="24"/>
        </w:rPr>
        <w:t>_ ,</w:t>
      </w:r>
      <w:proofErr w:type="gramEnd"/>
      <w:r w:rsidRPr="00E5793D">
        <w:rPr>
          <w:rFonts w:ascii="Arial Narrow" w:hAnsi="Arial Narrow" w:cs="Tahoma,Bold"/>
          <w:b/>
          <w:bCs/>
          <w:sz w:val="24"/>
          <w:szCs w:val="24"/>
        </w:rPr>
        <w:t>____= (in cifre)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  <w:r w:rsidRPr="00E5793D">
        <w:rPr>
          <w:rFonts w:ascii="Arial Narrow" w:hAnsi="Arial Narrow" w:cs="Tahoma,Bold"/>
          <w:b/>
          <w:bCs/>
          <w:sz w:val="24"/>
          <w:szCs w:val="24"/>
        </w:rPr>
        <w:t>Euro___________________________________________________________________________________________________________________ (in lettere)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  <w:r w:rsidRPr="00E5793D">
        <w:rPr>
          <w:rFonts w:ascii="Arial Narrow" w:hAnsi="Arial Narrow" w:cs="Tahoma,Bold"/>
          <w:b/>
          <w:bCs/>
          <w:sz w:val="24"/>
          <w:szCs w:val="24"/>
        </w:rPr>
        <w:t>al netto di spese contrattuali e oneri fiscali, che verranno conteggiati ed addebitati a carico del sottoscritto in caso di aggiudicazione ed al netto degli oneri e spese per eventuali frazionamenti e/o tutte le pratiche catastali relative ai cespiti alienati a carico del sottoscritto.</w:t>
      </w: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E5793D" w:rsidRPr="00E5793D" w:rsidRDefault="00E5793D" w:rsidP="00E5793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5793D">
        <w:rPr>
          <w:rFonts w:ascii="Arial Narrow" w:hAnsi="Arial Narrow" w:cs="Tahoma"/>
          <w:sz w:val="24"/>
          <w:szCs w:val="24"/>
        </w:rPr>
        <w:t>(Luogo) _________________________</w:t>
      </w:r>
      <w:proofErr w:type="gramStart"/>
      <w:r w:rsidRPr="00E5793D">
        <w:rPr>
          <w:rFonts w:ascii="Arial Narrow" w:hAnsi="Arial Narrow" w:cs="Tahoma"/>
          <w:sz w:val="24"/>
          <w:szCs w:val="24"/>
        </w:rPr>
        <w:t>_ ,</w:t>
      </w:r>
      <w:proofErr w:type="gramEnd"/>
      <w:r w:rsidRPr="00E5793D">
        <w:rPr>
          <w:rFonts w:ascii="Arial Narrow" w:hAnsi="Arial Narrow" w:cs="Tahoma"/>
          <w:sz w:val="24"/>
          <w:szCs w:val="24"/>
        </w:rPr>
        <w:t xml:space="preserve"> (Data)____/____/_______</w:t>
      </w:r>
    </w:p>
    <w:p w:rsidR="00E5793D" w:rsidRDefault="00E5793D" w:rsidP="00E5793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IL DICHIARANTE</w:t>
      </w:r>
    </w:p>
    <w:p w:rsidR="00E5793D" w:rsidRDefault="00E5793D" w:rsidP="00E5793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6507A9" w:rsidRDefault="00E5793D" w:rsidP="00E579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(Timbro impresa e firma leggibile e per esteso)</w:t>
      </w:r>
    </w:p>
    <w:p w:rsidR="00FD2BF2" w:rsidRDefault="00FD2BF2" w:rsidP="00E579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D2BF2" w:rsidRDefault="00FD2BF2" w:rsidP="00E579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D2BF2" w:rsidRDefault="00FD2BF2" w:rsidP="00E579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D2BF2" w:rsidRPr="00FD2BF2" w:rsidRDefault="00FD2BF2" w:rsidP="00FD2B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300"/>
        </w:rPr>
      </w:pPr>
      <w:r w:rsidRPr="00FD2BF2">
        <w:rPr>
          <w:rFonts w:ascii="Arial Narrow" w:hAnsi="Arial Narrow" w:cs="Tahoma,Bold"/>
          <w:b/>
          <w:bCs/>
          <w:color w:val="000300"/>
        </w:rPr>
        <w:t>ISTRUZIONI E MODALITÀ PER LA COMPILAZIONE</w:t>
      </w:r>
    </w:p>
    <w:p w:rsidR="00FD2BF2" w:rsidRPr="00FD2BF2" w:rsidRDefault="00FD2BF2" w:rsidP="00FD2B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70300"/>
        </w:rPr>
      </w:pPr>
      <w:r w:rsidRPr="00FD2BF2">
        <w:rPr>
          <w:rFonts w:ascii="Arial Narrow" w:hAnsi="Arial Narrow" w:cs="Tahoma,Bold"/>
          <w:b/>
          <w:bCs/>
          <w:color w:val="070300"/>
        </w:rPr>
        <w:t xml:space="preserve">NOTA BENE: La presente dichiarazione di offerta deve essere compilata integralmente e correttamente, rendendo tutte le dichiarazioni ivi contenute. Il contenuto delle dichiarazioni non può essere modificato. La scelta tra più </w:t>
      </w:r>
      <w:r w:rsidRPr="00FD2BF2">
        <w:rPr>
          <w:rFonts w:ascii="Arial Narrow" w:hAnsi="Arial Narrow" w:cs="Tahoma,Bold"/>
          <w:bCs/>
          <w:color w:val="070300"/>
        </w:rPr>
        <w:t>dichiarazioni precedute dalla casella poste su sfondo grigio, deve essere</w:t>
      </w:r>
      <w:r w:rsidRPr="00FD2BF2">
        <w:rPr>
          <w:rFonts w:ascii="Arial Narrow" w:hAnsi="Arial Narrow" w:cs="Tahoma,Bold"/>
          <w:b/>
          <w:bCs/>
          <w:color w:val="070300"/>
        </w:rPr>
        <w:t xml:space="preserve"> effettuata barrando con una X </w:t>
      </w:r>
      <w:r w:rsidRPr="00FD2BF2">
        <w:rPr>
          <w:rFonts w:ascii="Arial Narrow" w:hAnsi="Arial Narrow" w:cs="Tahoma,Bold"/>
          <w:b/>
          <w:bCs/>
          <w:color w:val="070300"/>
        </w:rPr>
        <w:lastRenderedPageBreak/>
        <w:t>la sola casella relativa alla dichiarazione di</w:t>
      </w:r>
      <w:r>
        <w:rPr>
          <w:rFonts w:ascii="Arial Narrow" w:hAnsi="Arial Narrow" w:cs="Tahoma,Bold"/>
          <w:b/>
          <w:bCs/>
          <w:color w:val="070300"/>
        </w:rPr>
        <w:t xml:space="preserve"> </w:t>
      </w:r>
      <w:r w:rsidRPr="00FD2BF2">
        <w:rPr>
          <w:rFonts w:ascii="Arial Narrow" w:hAnsi="Arial Narrow" w:cs="Tahoma,Bold"/>
          <w:b/>
          <w:bCs/>
          <w:color w:val="070300"/>
        </w:rPr>
        <w:t>interesse. In caso di errore nel rendere la dichiarazione sono ammesse le sole correzioni che siano state controfirmate dal dichiarante medesimo e recanti</w:t>
      </w:r>
    </w:p>
    <w:p w:rsidR="00FD2BF2" w:rsidRPr="00FD2BF2" w:rsidRDefault="00FD2BF2" w:rsidP="00FD2B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70300"/>
        </w:rPr>
      </w:pPr>
      <w:r w:rsidRPr="00FD2BF2">
        <w:rPr>
          <w:rFonts w:ascii="Arial Narrow" w:hAnsi="Arial Narrow" w:cs="Tahoma,Bold"/>
          <w:b/>
          <w:bCs/>
          <w:color w:val="070300"/>
        </w:rPr>
        <w:t>idonea dicitura che permetta in modo univoco e non equivoco di individuare la</w:t>
      </w:r>
      <w:r>
        <w:rPr>
          <w:rFonts w:ascii="Arial Narrow" w:hAnsi="Arial Narrow" w:cs="Tahoma,Bold"/>
          <w:b/>
          <w:bCs/>
          <w:color w:val="070300"/>
        </w:rPr>
        <w:t xml:space="preserve"> </w:t>
      </w:r>
      <w:r w:rsidRPr="00FD2BF2">
        <w:rPr>
          <w:rFonts w:ascii="Arial Narrow" w:hAnsi="Arial Narrow" w:cs="Tahoma,Bold"/>
          <w:b/>
          <w:bCs/>
          <w:color w:val="070300"/>
        </w:rPr>
        <w:t>dichiarazione corretta. Ciascuna pagina deve essere siglata o firmata in calce.</w:t>
      </w:r>
    </w:p>
    <w:p w:rsidR="00FD2BF2" w:rsidRDefault="00FD2BF2" w:rsidP="00FD2B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F0300"/>
        </w:rPr>
      </w:pPr>
    </w:p>
    <w:p w:rsidR="00FD2BF2" w:rsidRPr="00FD2BF2" w:rsidRDefault="00FD2BF2" w:rsidP="00FD2B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130300"/>
        </w:rPr>
      </w:pPr>
    </w:p>
    <w:sectPr w:rsidR="00FD2BF2" w:rsidRPr="00FD2BF2" w:rsidSect="00335BF4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F14"/>
    <w:multiLevelType w:val="hybridMultilevel"/>
    <w:tmpl w:val="D2909F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BAB"/>
    <w:multiLevelType w:val="hybridMultilevel"/>
    <w:tmpl w:val="4C4A1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358"/>
    <w:multiLevelType w:val="hybridMultilevel"/>
    <w:tmpl w:val="4F40D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DB2"/>
    <w:multiLevelType w:val="hybridMultilevel"/>
    <w:tmpl w:val="74D0C1FE"/>
    <w:lvl w:ilvl="0" w:tplc="AAF62F2E">
      <w:start w:val="1"/>
      <w:numFmt w:val="decimal"/>
      <w:lvlText w:val="%1)"/>
      <w:lvlJc w:val="left"/>
      <w:pPr>
        <w:ind w:left="720" w:hanging="360"/>
      </w:pPr>
      <w:rPr>
        <w:rFonts w:ascii="Tahoma,Bold" w:hAnsi="Tahoma,Bold" w:cs="Tahom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066D5"/>
    <w:multiLevelType w:val="hybridMultilevel"/>
    <w:tmpl w:val="9E025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F13B7"/>
    <w:multiLevelType w:val="hybridMultilevel"/>
    <w:tmpl w:val="F62C9A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D6EDE"/>
    <w:multiLevelType w:val="hybridMultilevel"/>
    <w:tmpl w:val="74D0C1FE"/>
    <w:lvl w:ilvl="0" w:tplc="AAF62F2E">
      <w:start w:val="1"/>
      <w:numFmt w:val="decimal"/>
      <w:lvlText w:val="%1)"/>
      <w:lvlJc w:val="left"/>
      <w:pPr>
        <w:ind w:left="720" w:hanging="360"/>
      </w:pPr>
      <w:rPr>
        <w:rFonts w:ascii="Tahoma,Bold" w:hAnsi="Tahoma,Bold" w:cs="Tahom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866A8"/>
    <w:multiLevelType w:val="hybridMultilevel"/>
    <w:tmpl w:val="2E6E7F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B"/>
    <w:rsid w:val="000A70E9"/>
    <w:rsid w:val="0011378A"/>
    <w:rsid w:val="001C408B"/>
    <w:rsid w:val="002436AA"/>
    <w:rsid w:val="002D19B4"/>
    <w:rsid w:val="002E5535"/>
    <w:rsid w:val="00335BF4"/>
    <w:rsid w:val="003A2E0C"/>
    <w:rsid w:val="00400029"/>
    <w:rsid w:val="004E6A7A"/>
    <w:rsid w:val="005354D7"/>
    <w:rsid w:val="00557884"/>
    <w:rsid w:val="005A74A1"/>
    <w:rsid w:val="00613528"/>
    <w:rsid w:val="006507A9"/>
    <w:rsid w:val="00690D18"/>
    <w:rsid w:val="007E3D0A"/>
    <w:rsid w:val="008D3F6C"/>
    <w:rsid w:val="00921BCC"/>
    <w:rsid w:val="00A747DF"/>
    <w:rsid w:val="00AD548D"/>
    <w:rsid w:val="00AF13B0"/>
    <w:rsid w:val="00BB23B2"/>
    <w:rsid w:val="00C758A8"/>
    <w:rsid w:val="00C922E5"/>
    <w:rsid w:val="00CB0695"/>
    <w:rsid w:val="00D3189C"/>
    <w:rsid w:val="00E5793D"/>
    <w:rsid w:val="00EE0B1D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82241-5CF5-4F9B-B57F-071F7411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9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0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cvignola</dc:creator>
  <cp:lastModifiedBy>Messo</cp:lastModifiedBy>
  <cp:revision>2</cp:revision>
  <cp:lastPrinted>2021-11-08T14:17:00Z</cp:lastPrinted>
  <dcterms:created xsi:type="dcterms:W3CDTF">2021-11-08T14:17:00Z</dcterms:created>
  <dcterms:modified xsi:type="dcterms:W3CDTF">2021-11-08T14:17:00Z</dcterms:modified>
</cp:coreProperties>
</file>