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bookmarkStart w:id="0" w:name="_GoBack"/>
      <w:bookmarkEnd w:id="0"/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MODELLO </w:t>
      </w:r>
      <w:r w:rsidR="0011378A">
        <w:rPr>
          <w:rFonts w:ascii="Arial Narrow" w:hAnsi="Arial Narrow" w:cs="Tahoma,Bold"/>
          <w:b/>
          <w:bCs/>
          <w:color w:val="000000"/>
          <w:sz w:val="20"/>
          <w:szCs w:val="20"/>
        </w:rPr>
        <w:t>1C</w:t>
      </w: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) </w:t>
      </w: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allegato al bando di gara </w:t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  <w:t xml:space="preserve">BOLLO </w:t>
      </w:r>
      <w:r w:rsidR="00335BF4" w:rsidRPr="008C717F">
        <w:rPr>
          <w:rFonts w:ascii="Arial Narrow" w:hAnsi="Arial Narrow" w:cs="Tahoma"/>
          <w:color w:val="000000"/>
          <w:sz w:val="20"/>
          <w:szCs w:val="20"/>
        </w:rPr>
        <w:t>DA 16,00 EURO</w:t>
      </w:r>
    </w:p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da inserire pena l’esclusione dalla gara </w:t>
      </w:r>
    </w:p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nel PLICO contenente </w:t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>la documentazione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e la busta con l’offerta economica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Spett.le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>COMUNE DI CERANO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P.zza Crespi 12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28065 Cerano (NO)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92005" w:rsidRDefault="00492005" w:rsidP="004920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ISTANZA DI PARTECIPAZIONE ALL’ASTA PUBBLICA PER L’ALIENAZIONE </w:t>
      </w: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DEL LOTTO</w:t>
      </w:r>
      <w:proofErr w:type="gramStart"/>
      <w:r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 ….</w:t>
      </w:r>
      <w:proofErr w:type="gramEnd"/>
      <w:r>
        <w:rPr>
          <w:rFonts w:ascii="Arial Narrow" w:hAnsi="Arial Narrow" w:cs="Tahoma,Bold"/>
          <w:b/>
          <w:bCs/>
          <w:color w:val="000000"/>
          <w:sz w:val="24"/>
          <w:szCs w:val="24"/>
        </w:rPr>
        <w:t>.</w:t>
      </w:r>
      <w:r w:rsidRPr="003A2E0C">
        <w:rPr>
          <w:rFonts w:ascii="Arial Narrow" w:hAnsi="Arial Narrow" w:cs="Tahoma,Bold"/>
          <w:b/>
          <w:bCs/>
          <w:color w:val="000000"/>
          <w:sz w:val="16"/>
          <w:szCs w:val="16"/>
        </w:rPr>
        <w:t xml:space="preserve"> (indicare 1, oppure 2 oppure 3 oppure 4)</w:t>
      </w: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.</w:t>
      </w:r>
    </w:p>
    <w:p w:rsid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.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color w:val="000000"/>
          <w:sz w:val="24"/>
          <w:szCs w:val="24"/>
        </w:rPr>
      </w:pPr>
    </w:p>
    <w:p w:rsidR="005354D7" w:rsidRP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  <w:u w:val="single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Il presente modello di istanza è utilizzabile da tutti i partecipanti che presentino </w:t>
      </w:r>
      <w:r w:rsidRPr="0011378A">
        <w:rPr>
          <w:rFonts w:ascii="Arial Narrow" w:hAnsi="Arial Narrow" w:cs="Tahoma,Bold"/>
          <w:b/>
          <w:bCs/>
          <w:sz w:val="24"/>
          <w:szCs w:val="24"/>
          <w:u w:val="single"/>
        </w:rPr>
        <w:t>offerta a mezzo di procuratore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Il/La sottoscritto/a 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nato/a il ___/___/______ a 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residente nel Comune di ____________________________________________ Prov. 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Via/P.zza ___________________________________________________________ n. 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cittadinanza _________________________________________________________________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codice fiscale 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nella sua qualità di (barrare la casella d’interesse)</w:t>
      </w:r>
    </w:p>
    <w:p w:rsidR="005354D7" w:rsidRPr="005354D7" w:rsidRDefault="005354D7" w:rsidP="00535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legale rappresentante</w:t>
      </w:r>
    </w:p>
    <w:p w:rsidR="005354D7" w:rsidRPr="005354D7" w:rsidRDefault="005354D7" w:rsidP="005354D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procuratore del legale rappresentante, giusta procura notarile in originale o copia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5354D7">
        <w:rPr>
          <w:rFonts w:ascii="Arial Narrow" w:hAnsi="Arial Narrow" w:cs="Tahoma"/>
          <w:sz w:val="24"/>
          <w:szCs w:val="24"/>
        </w:rPr>
        <w:t>autenticata unita alla presente istanza,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5354D7">
        <w:rPr>
          <w:rFonts w:ascii="Arial Narrow" w:hAnsi="Arial Narrow" w:cs="Tahoma"/>
          <w:sz w:val="24"/>
          <w:szCs w:val="24"/>
        </w:rPr>
        <w:t xml:space="preserve">che agisce pertanto in nome e per conto dell’impresa/società/associazione/ente (indicare </w:t>
      </w:r>
      <w:proofErr w:type="spellStart"/>
      <w:r w:rsidRPr="005354D7">
        <w:rPr>
          <w:rFonts w:ascii="Arial Narrow" w:hAnsi="Arial Narrow" w:cs="Tahoma"/>
          <w:sz w:val="24"/>
          <w:szCs w:val="24"/>
        </w:rPr>
        <w:t>dittao</w:t>
      </w:r>
      <w:proofErr w:type="spellEnd"/>
      <w:r w:rsidRPr="005354D7">
        <w:rPr>
          <w:rFonts w:ascii="Arial Narrow" w:hAnsi="Arial Narrow" w:cs="Tahoma"/>
          <w:sz w:val="24"/>
          <w:szCs w:val="24"/>
        </w:rPr>
        <w:t xml:space="preserve"> denominazione sociale e la forma giuridica) 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___________________________________________________________________________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sede legale nel Comune di ______________________________________ Prov. 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Via/P.zza ___________________________________________________________ n. 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Stato ______________________________________________________________________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codice fiscale 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partita IVA ______________________________________________________________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recapito telefonico numero _________________________________________________</w:t>
      </w:r>
    </w:p>
    <w:p w:rsidR="005354D7" w:rsidRP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recapito di posta elettronica ________________________________________________</w:t>
      </w:r>
    </w:p>
    <w:p w:rsid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5354D7">
        <w:rPr>
          <w:rFonts w:ascii="Arial Narrow" w:hAnsi="Arial Narrow" w:cs="Tahoma"/>
          <w:sz w:val="24"/>
          <w:szCs w:val="24"/>
        </w:rPr>
        <w:t>con recapito di PEC ___________________________________________________________</w:t>
      </w:r>
    </w:p>
    <w:p w:rsid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>CHIEDE</w:t>
      </w:r>
    </w:p>
    <w:p w:rsidR="00C90EB9" w:rsidRDefault="0011378A" w:rsidP="00C90E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di poter partecipare per conto proprio all’asta pubblica per l’alienazione </w:t>
      </w:r>
      <w:r w:rsidR="00C90EB9">
        <w:rPr>
          <w:rFonts w:ascii="Arial Narrow" w:hAnsi="Arial Narrow" w:cs="Tahoma,Bold"/>
          <w:b/>
          <w:bCs/>
          <w:sz w:val="24"/>
          <w:szCs w:val="24"/>
        </w:rPr>
        <w:t>del/i terreno/i distinti come segue:</w:t>
      </w:r>
    </w:p>
    <w:p w:rsidR="00C90EB9" w:rsidRDefault="00C90EB9" w:rsidP="00C90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>lotto n.  ___</w:t>
      </w:r>
      <w:r w:rsidR="006B08D2">
        <w:rPr>
          <w:rFonts w:ascii="Arial Narrow" w:hAnsi="Arial Narrow" w:cs="Tahoma,Bold"/>
          <w:b/>
          <w:bCs/>
          <w:sz w:val="24"/>
          <w:szCs w:val="24"/>
        </w:rPr>
        <w:t xml:space="preserve"> (indicare il numero del lotto)</w:t>
      </w:r>
    </w:p>
    <w:p w:rsidR="00C90EB9" w:rsidRDefault="00C90EB9" w:rsidP="00C90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 successive modificazioni, consapevole delle sanzioni penali previste dall'articolo 76 del predetto D.P.R. n. 445/2000, per le ipotesi di falsità in atti e dichiarazioni mendaci ivi indicate, sotto la propria responsabilità,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11378A">
        <w:rPr>
          <w:rFonts w:ascii="Arial Narrow" w:hAnsi="Arial Narrow" w:cs="Tahoma,Bold"/>
          <w:b/>
          <w:bCs/>
          <w:sz w:val="24"/>
          <w:szCs w:val="24"/>
        </w:rPr>
        <w:t>in forza di procura speciale in originale o copia autenticata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1378A">
        <w:rPr>
          <w:rFonts w:ascii="Arial Narrow" w:hAnsi="Arial Narrow" w:cs="Tahoma,Bold"/>
          <w:b/>
          <w:bCs/>
          <w:sz w:val="24"/>
          <w:szCs w:val="24"/>
        </w:rPr>
        <w:t>unita alla presente istanza, in nome e per conto ed in rappresentanza del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1378A">
        <w:rPr>
          <w:rFonts w:ascii="Arial Narrow" w:hAnsi="Arial Narrow" w:cs="Tahoma,Bold"/>
          <w:b/>
          <w:bCs/>
          <w:sz w:val="24"/>
          <w:szCs w:val="24"/>
        </w:rPr>
        <w:t>mandante di seguito generalizzato</w:t>
      </w:r>
      <w:r w:rsidRPr="0011378A">
        <w:rPr>
          <w:rFonts w:ascii="Arial Narrow" w:hAnsi="Arial Narrow" w:cs="Tahoma"/>
          <w:sz w:val="24"/>
          <w:szCs w:val="24"/>
        </w:rPr>
        <w:t>: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Sig./Sig.ra __________________________________________________________________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nato/a il ___/___/19___ a 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residente nel Comune di ____________________________________________ Prov. 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Via/P.zza ___________________________________________________________ n. 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cittadinanza _________________________________________________________________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 codice fiscale ____________________________________________________________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 recapito telefonico numero 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 recapito fax numero _______________________________________________________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 recapito di posta elettronica 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lastRenderedPageBreak/>
        <w:t>con recapito di PEC ___________________________________________________________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 stato civile (barare la casella corrispondente) con stato civile (barare la casella corrispondente)</w:t>
      </w:r>
    </w:p>
    <w:p w:rsidR="0011378A" w:rsidRPr="0011378A" w:rsidRDefault="0011378A" w:rsidP="001137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coniugato/a in regime di comunione legale dei beni</w:t>
      </w:r>
    </w:p>
    <w:p w:rsidR="0011378A" w:rsidRPr="0011378A" w:rsidRDefault="0011378A" w:rsidP="001137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coniugato/a in regime di separazione dei beni</w:t>
      </w:r>
    </w:p>
    <w:p w:rsidR="0011378A" w:rsidRPr="0011378A" w:rsidRDefault="0011378A" w:rsidP="001137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altro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successive modificazioni, consapevole delle sanzioni penali previste dall'articolo 76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predetto D.P.R. n. 445/2000, per le ipotesi di falsità in atti e dichiarazioni mendaci ivi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indicate, sotto la propria responsabilità,</w:t>
      </w: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354D7" w:rsidRPr="005354D7" w:rsidRDefault="0011378A" w:rsidP="001137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0"/>
          <w:szCs w:val="20"/>
        </w:rPr>
        <w:t>DICHIARA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"/>
          <w:sz w:val="24"/>
          <w:szCs w:val="24"/>
        </w:rPr>
        <w:t>che nei suoi confronti e nei confronti del mandante quale sopra generalizzato: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1) </w:t>
      </w:r>
      <w:r w:rsidRPr="0011378A">
        <w:rPr>
          <w:rFonts w:ascii="Arial Narrow" w:hAnsi="Arial Narrow" w:cs="Tahoma"/>
          <w:sz w:val="24"/>
          <w:szCs w:val="24"/>
        </w:rPr>
        <w:t>che nei suoi confronti non è pendente un procedimento per l’applicazione di una delle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misure di prevenzione di cui all’articolo 6 della legge 6/9/2011 n. 159 (sorveglianza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speciale di pubblica sicurezza con eventuale obbligo o divieto di soggiorno);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2) </w:t>
      </w:r>
      <w:r w:rsidRPr="0011378A">
        <w:rPr>
          <w:rFonts w:ascii="Arial Narrow" w:hAnsi="Arial Narrow" w:cs="Tahoma"/>
          <w:sz w:val="24"/>
          <w:szCs w:val="24"/>
        </w:rPr>
        <w:t>che nei suoi confronti non è stato adottato un provvedimento definitivo di applicazione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della misura di prevenzione di cui all’articolo 6 della legge 6/9/2011 n. 159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(sorveglianza speciale di pubblica sicurezza con eventuale obbligo o divieto di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soggiorno);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3) </w:t>
      </w:r>
      <w:r w:rsidRPr="0011378A">
        <w:rPr>
          <w:rFonts w:ascii="Arial Narrow" w:hAnsi="Arial Narrow" w:cs="Tahoma"/>
          <w:sz w:val="24"/>
          <w:szCs w:val="24"/>
        </w:rPr>
        <w:t>che nei suoi confronti non sono stati estesi gli effetti (decadenze e divieti previsti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all’articolo 67, della legge 6/9/2011 n. 159), delle misure di prevenzione di cui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all’articolo 6 della legge 6/9/2011 n. 159 (sorveglianza speciale di pubblica sicurezza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con eventuale obbligo o divieto di soggiorno) irrogate ad un proprio convivente;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4) </w:t>
      </w:r>
      <w:r w:rsidRPr="0011378A">
        <w:rPr>
          <w:rFonts w:ascii="Arial Narrow" w:hAnsi="Arial Narrow" w:cs="Tahoma"/>
          <w:sz w:val="24"/>
          <w:szCs w:val="24"/>
        </w:rPr>
        <w:t xml:space="preserve">che a suo carico non sono operanti sanzioni </w:t>
      </w:r>
      <w:proofErr w:type="spellStart"/>
      <w:r w:rsidRPr="0011378A">
        <w:rPr>
          <w:rFonts w:ascii="Arial Narrow" w:hAnsi="Arial Narrow" w:cs="Tahoma"/>
          <w:sz w:val="24"/>
          <w:szCs w:val="24"/>
        </w:rPr>
        <w:t>interdittive</w:t>
      </w:r>
      <w:proofErr w:type="spellEnd"/>
      <w:r w:rsidRPr="0011378A">
        <w:rPr>
          <w:rFonts w:ascii="Arial Narrow" w:hAnsi="Arial Narrow" w:cs="Tahoma"/>
          <w:sz w:val="24"/>
          <w:szCs w:val="24"/>
        </w:rPr>
        <w:t xml:space="preserve"> che importano l’incapacità 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contrattare con la pubblica amministrazione, ai sensi degli articoli 32-ter e 32-quater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Codice penale;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5) </w:t>
      </w:r>
      <w:r w:rsidRPr="0011378A">
        <w:rPr>
          <w:rFonts w:ascii="Arial Narrow" w:hAnsi="Arial Narrow" w:cs="Tahoma"/>
          <w:sz w:val="24"/>
          <w:szCs w:val="24"/>
        </w:rPr>
        <w:t>di non essere interdetto, inabilitato o fallito e di non avere in corso procedure per la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dichiarazione di alcuno di tali stati;</w:t>
      </w:r>
    </w:p>
    <w:p w:rsidR="0011378A" w:rsidRPr="0011378A" w:rsidRDefault="0011378A" w:rsidP="001137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378A">
        <w:rPr>
          <w:rFonts w:ascii="Arial Narrow" w:hAnsi="Arial Narrow" w:cs="Tahoma,Bold"/>
          <w:b/>
          <w:bCs/>
          <w:sz w:val="24"/>
          <w:szCs w:val="24"/>
        </w:rPr>
        <w:t xml:space="preserve">6) </w:t>
      </w:r>
      <w:r w:rsidRPr="0011378A">
        <w:rPr>
          <w:rFonts w:ascii="Arial Narrow" w:hAnsi="Arial Narrow" w:cs="Tahoma"/>
          <w:sz w:val="24"/>
          <w:szCs w:val="24"/>
        </w:rPr>
        <w:t>di non incorrere in alcuno degli speciali divieti di comprare stabiliti all’articolo 1471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378A">
        <w:rPr>
          <w:rFonts w:ascii="Arial Narrow" w:hAnsi="Arial Narrow" w:cs="Tahoma"/>
          <w:sz w:val="24"/>
          <w:szCs w:val="24"/>
        </w:rPr>
        <w:t>Codice Civile.</w:t>
      </w: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, ____/____/_______</w:t>
      </w: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(Luogo) (Data)</w:t>
      </w: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ind w:firstLine="708"/>
        <w:rPr>
          <w:rFonts w:ascii="Tahoma,Bold" w:hAnsi="Tahoma,Bold" w:cs="Tahoma,Bold"/>
          <w:b/>
          <w:bCs/>
          <w:sz w:val="20"/>
          <w:szCs w:val="20"/>
        </w:rPr>
      </w:pP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IL DICHIARANTE</w:t>
      </w:r>
    </w:p>
    <w:p w:rsidR="0011378A" w:rsidRDefault="0011378A" w:rsidP="0011378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</w:t>
      </w:r>
    </w:p>
    <w:p w:rsidR="005354D7" w:rsidRPr="005354D7" w:rsidRDefault="0011378A" w:rsidP="0011378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(Firma leggibile e per esteso)</w:t>
      </w:r>
    </w:p>
    <w:p w:rsidR="0011378A" w:rsidRDefault="0011378A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11378A" w:rsidRDefault="0011378A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ISTRUZIONI E MODALITÀ PER LA COMPILAZIONE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La presente dichiarazione di offerta per l’aggiudicazione dell’appalto in oggetto, da redigersi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su carta legale o resa legale con l’apposizione di marca da bollo, deve essere resa 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sottoscritta, pena l’esclusione dalla gara, dal titolare o da un legale rappresentante del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concorrente. Se sottoscritta dal procuratore del titolare e del legale rappresentante deve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essere unita la procura speciale in originale o copia autentica.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La sottoscrizione della presente dichiarazione di offerta, se non autenticata, deve essere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accompagnata da copia fotostatica di carta d’identità o di documento equipollente del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dichiarante in corso di validità ai sensi e per gli effetti dell’articolo 38, comma 3, del D.P.R.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28.12.2000, n. 445. Sono considerati equipollenti alla carta di identità: il passaporto, la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patente di guida, la patente nautica, il libretto di pensione, il patentino di abilitazione alla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conduzione di impianti termici, il porto d'armi, le tessere di riconoscimento, purché munite di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fotografia e di timbro o di altra segnatura equivalente, rilasciate da un'amministrazione dello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Stato (articolo 35, comma 1, del D.P.R. 28.12.2000, n. 445).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NOTA BENE: La presente dichiarazione di offerta deve essere compilata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integralmente e correttamente, rendendo tutte le dichiarazioni ivi contenute. Il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contenuto delle dichiarazioni non può essere modificato. La scelta tra più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dichiarazioni deve essere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effettuata barrando con una X la sola casella relativa alla dichiarazione di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interesse. In caso di errore nel rendere la dichiarazione sono ammesse le sole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correzioni che siano state controfirmate dal dichiarante medesimo e recanti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idonea dicitura che permetta in modo univoco e non equivoco di individuare la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dichiarazione corretta. Ciascuna pagina deve essere siglata o firmata in calce.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INFORMATIVA PRIVACY</w:t>
      </w:r>
    </w:p>
    <w:p w:rsidR="005354D7" w:rsidRPr="005B0E00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  <w:highlight w:val="yellow"/>
        </w:rPr>
      </w:pPr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Ai sensi dell’articolo 13 del </w:t>
      </w:r>
      <w:proofErr w:type="spellStart"/>
      <w:r w:rsidRPr="005B0E00">
        <w:rPr>
          <w:rFonts w:ascii="Arial Narrow" w:hAnsi="Arial Narrow" w:cs="Tahoma"/>
          <w:sz w:val="20"/>
          <w:szCs w:val="20"/>
          <w:highlight w:val="yellow"/>
        </w:rPr>
        <w:t>D.Lgs.</w:t>
      </w:r>
      <w:proofErr w:type="spellEnd"/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 30/06/2003, n. 196, si informa l’interessato che: i dati richiesti sono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raccolti per le finalità inerenti alla procedura, disciplinata dalla legge, per l’affidamento di appalti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pubblici, per la stipulazione del contratto nonché per l’esecuzione del medesimo e saranno trattati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esclusivamente per finalità istituzionali di cui all’articolo 18 del predetto decreto legislativo; i dati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giudiziari saranno trattati sulla base della normativa di legge o provvedimento del garante per gli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obblighi e i compiti stabiliti dalla normativa in materia di appalti pubblici e di antimafia; il conferimento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dei dati richiesti ha natura obbligatoria; i dati raccolti potranno comunicati ai presenti in sede delle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operazioni di gara ed essere oggetto di comunicazione al personale dipendente dell'Amministrazione,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responsabile del procedimento o, comunque, in esso coinvolto per ragioni di servizio nonché agli organi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di governo per l’esercizio delle proprie funzioni istituzionali; i dati saranno inoltre trasmessi agli organi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dell'autorità giudiziaria e di altra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lastRenderedPageBreak/>
        <w:t>autorità competente in materia di vigilanza sugli appalti per i controlli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di cui all’articolo 71 del D.P.R. n. 445/2000, nonché nel caso che i predetti ne facciano richiesta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nell'ambito di procedimenti anche a carico delle ditte concorrenti. Il trattamento dei dati avverrà</w:t>
      </w:r>
    </w:p>
    <w:p w:rsidR="00335BF4" w:rsidRPr="00613528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5B0E00">
        <w:rPr>
          <w:rFonts w:ascii="Arial Narrow" w:hAnsi="Arial Narrow" w:cs="Tahoma"/>
          <w:sz w:val="20"/>
          <w:szCs w:val="20"/>
          <w:highlight w:val="yellow"/>
        </w:rPr>
        <w:t>mediante strumenti, anche informatici, idonei a garantirne la sicurezza e la riservatezza. I diritti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spettanti all'interessato sono quelli di cui all'articolo 7 del </w:t>
      </w:r>
      <w:proofErr w:type="spellStart"/>
      <w:r w:rsidRPr="005B0E00">
        <w:rPr>
          <w:rFonts w:ascii="Arial Narrow" w:hAnsi="Arial Narrow" w:cs="Tahoma"/>
          <w:sz w:val="20"/>
          <w:szCs w:val="20"/>
          <w:highlight w:val="yellow"/>
        </w:rPr>
        <w:t>D.Lgs.</w:t>
      </w:r>
      <w:proofErr w:type="spellEnd"/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 30/06/2003, n. 196. Il soggetto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 xml:space="preserve"> 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 xml:space="preserve">responsabile per il trattamento dei dati è il Comune di </w:t>
      </w:r>
      <w:r w:rsidR="00AD548D" w:rsidRPr="005B0E00">
        <w:rPr>
          <w:rFonts w:ascii="Arial Narrow" w:hAnsi="Arial Narrow" w:cs="Tahoma"/>
          <w:sz w:val="20"/>
          <w:szCs w:val="20"/>
          <w:highlight w:val="yellow"/>
        </w:rPr>
        <w:t>Cerano</w:t>
      </w:r>
      <w:r w:rsidRPr="005B0E00">
        <w:rPr>
          <w:rFonts w:ascii="Arial Narrow" w:hAnsi="Arial Narrow" w:cs="Tahoma"/>
          <w:sz w:val="20"/>
          <w:szCs w:val="20"/>
          <w:highlight w:val="yellow"/>
        </w:rPr>
        <w:t>.</w:t>
      </w:r>
    </w:p>
    <w:p w:rsidR="00AD548D" w:rsidRPr="00613528" w:rsidRDefault="00AD548D" w:rsidP="006135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Pr="00AD548D">
        <w:rPr>
          <w:rFonts w:ascii="Arial Narrow" w:hAnsi="Arial Narrow" w:cs="Tahoma"/>
          <w:b/>
          <w:sz w:val="24"/>
          <w:szCs w:val="24"/>
        </w:rPr>
        <w:t>(Firma o sigla su ogni foglio)</w:t>
      </w:r>
    </w:p>
    <w:sectPr w:rsidR="00AD548D" w:rsidRPr="00613528" w:rsidSect="00335BF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AB"/>
    <w:multiLevelType w:val="hybridMultilevel"/>
    <w:tmpl w:val="4C4A1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358"/>
    <w:multiLevelType w:val="hybridMultilevel"/>
    <w:tmpl w:val="4F40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DB2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13B7"/>
    <w:multiLevelType w:val="hybridMultilevel"/>
    <w:tmpl w:val="F62C9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6EDE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66A8"/>
    <w:multiLevelType w:val="hybridMultilevel"/>
    <w:tmpl w:val="2E6E7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B"/>
    <w:rsid w:val="0011378A"/>
    <w:rsid w:val="001C408B"/>
    <w:rsid w:val="002D19B4"/>
    <w:rsid w:val="002E5535"/>
    <w:rsid w:val="00335BF4"/>
    <w:rsid w:val="00492005"/>
    <w:rsid w:val="005354D7"/>
    <w:rsid w:val="005438F4"/>
    <w:rsid w:val="005B0E00"/>
    <w:rsid w:val="00613528"/>
    <w:rsid w:val="006B08D2"/>
    <w:rsid w:val="007E3D0A"/>
    <w:rsid w:val="008C717F"/>
    <w:rsid w:val="00AD548D"/>
    <w:rsid w:val="00BB23B2"/>
    <w:rsid w:val="00C758A8"/>
    <w:rsid w:val="00C90EB9"/>
    <w:rsid w:val="00D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2DBDE-BDCF-4DA6-99A9-EAB3CD1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cvignola</dc:creator>
  <cp:lastModifiedBy>Messo</cp:lastModifiedBy>
  <cp:revision>2</cp:revision>
  <dcterms:created xsi:type="dcterms:W3CDTF">2021-11-08T14:17:00Z</dcterms:created>
  <dcterms:modified xsi:type="dcterms:W3CDTF">2021-11-08T14:17:00Z</dcterms:modified>
</cp:coreProperties>
</file>